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F55" w:rsidRDefault="006A6AF3" w:rsidP="00EF07B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49922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499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6AF3" w:rsidRDefault="006A6AF3" w:rsidP="00EF07B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69459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9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6AF3" w:rsidRDefault="006A6AF3" w:rsidP="00EF07B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99533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99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6AF3" w:rsidRDefault="006A6AF3" w:rsidP="00EF07B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56832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56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6AF3" w:rsidRDefault="006A6AF3" w:rsidP="00EF07B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14304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14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6AF3" w:rsidRDefault="006A6AF3" w:rsidP="00EF07B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31812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318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6AF3" w:rsidRDefault="006A6AF3" w:rsidP="00EF07B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6885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8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6AF3" w:rsidRDefault="006A6AF3" w:rsidP="00EF07B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23029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3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6AF3" w:rsidRDefault="006A6AF3" w:rsidP="00EF07B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53601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36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6AF3" w:rsidRDefault="006A6AF3" w:rsidP="00EF07B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034251" cy="1057523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7205" cy="1058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07BE" w:rsidRDefault="00EF07BE" w:rsidP="00EF07B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115629" cy="993913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8610" cy="994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07BE" w:rsidRDefault="00EF07BE" w:rsidP="00EF07B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566313" cy="1025718"/>
            <wp:effectExtent l="19050" t="0" r="5687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1026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07BE" w:rsidRDefault="00EF07BE" w:rsidP="00EF07B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3508" cy="1208598"/>
            <wp:effectExtent l="19050" t="0" r="7042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1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07BE" w:rsidRDefault="00EF07BE" w:rsidP="00EF07B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201229" cy="787179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4210" cy="787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07BE" w:rsidRDefault="00EF07BE" w:rsidP="00EF07B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876" cy="818984"/>
            <wp:effectExtent l="1905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18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6AF3" w:rsidRDefault="006A6AF3" w:rsidP="006A6AF3">
      <w:pPr>
        <w:pStyle w:val="a5"/>
      </w:pPr>
    </w:p>
    <w:p w:rsidR="006A6AF3" w:rsidRDefault="006A6AF3" w:rsidP="006A6AF3">
      <w:pPr>
        <w:pStyle w:val="a5"/>
      </w:pPr>
    </w:p>
    <w:sectPr w:rsidR="006A6AF3" w:rsidSect="006A6AF3">
      <w:pgSz w:w="16838" w:h="11906" w:orient="landscape"/>
      <w:pgMar w:top="709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A6AF3"/>
    <w:rsid w:val="006A6AF3"/>
    <w:rsid w:val="00990F55"/>
    <w:rsid w:val="00EF07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7BE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6AF3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6AF3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6A6AF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2020-11-15T19:19:00Z</dcterms:created>
  <dcterms:modified xsi:type="dcterms:W3CDTF">2020-11-15T19:35:00Z</dcterms:modified>
</cp:coreProperties>
</file>